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Pr="00614003" w:rsidRDefault="00832A6F">
      <w:pPr>
        <w:pStyle w:val="Heading3"/>
        <w:jc w:val="left"/>
        <w:rPr>
          <w:rFonts w:ascii="Times New Roman" w:hAnsi="Times New Roman" w:cs="Times New Roman"/>
          <w:b w:val="0"/>
          <w:sz w:val="16"/>
          <w:szCs w:val="16"/>
        </w:rPr>
      </w:pPr>
      <w:bookmarkStart w:id="0" w:name="_GoBack"/>
      <w:bookmarkEnd w:id="0"/>
    </w:p>
    <w:p w:rsidR="00832A6F" w:rsidRPr="003F7579" w:rsidRDefault="003F7579">
      <w:pPr>
        <w:rPr>
          <w:b/>
          <w:sz w:val="28"/>
          <w:szCs w:val="28"/>
          <w:u w:val="single"/>
        </w:rPr>
      </w:pPr>
      <w:r w:rsidRPr="003F7579">
        <w:rPr>
          <w:b/>
          <w:sz w:val="28"/>
          <w:szCs w:val="28"/>
          <w:u w:val="single"/>
        </w:rPr>
        <w:t xml:space="preserve">Υπόδειγμα κειμένου για Υπεύθυνη Δήλωση μέσω </w:t>
      </w:r>
      <w:proofErr w:type="spellStart"/>
      <w:r w:rsidRPr="003F7579">
        <w:rPr>
          <w:b/>
          <w:sz w:val="28"/>
          <w:szCs w:val="28"/>
          <w:u w:val="single"/>
          <w:lang w:val="en-US"/>
        </w:rPr>
        <w:t>gov</w:t>
      </w:r>
      <w:proofErr w:type="spellEnd"/>
      <w:r w:rsidRPr="003F7579">
        <w:rPr>
          <w:b/>
          <w:sz w:val="28"/>
          <w:szCs w:val="28"/>
          <w:u w:val="single"/>
        </w:rPr>
        <w:t>.</w:t>
      </w:r>
      <w:r w:rsidRPr="003F7579">
        <w:rPr>
          <w:b/>
          <w:sz w:val="28"/>
          <w:szCs w:val="28"/>
          <w:u w:val="single"/>
          <w:lang w:val="en-US"/>
        </w:rPr>
        <w:t>gr</w:t>
      </w:r>
      <w:r w:rsidRPr="003F7579">
        <w:rPr>
          <w:b/>
          <w:sz w:val="28"/>
          <w:szCs w:val="28"/>
          <w:u w:val="single"/>
        </w:rPr>
        <w:t xml:space="preserve"> </w:t>
      </w:r>
    </w:p>
    <w:p w:rsidR="003F7579" w:rsidRPr="003F7579" w:rsidRDefault="003F7579">
      <w:pPr>
        <w:rPr>
          <w:sz w:val="22"/>
          <w:szCs w:val="22"/>
        </w:rPr>
      </w:pPr>
    </w:p>
    <w:p w:rsidR="003F7579" w:rsidRPr="003F7579" w:rsidRDefault="003F7579" w:rsidP="003F7579">
      <w:pPr>
        <w:jc w:val="both"/>
        <w:rPr>
          <w:sz w:val="22"/>
          <w:szCs w:val="22"/>
        </w:rPr>
        <w:sectPr w:rsidR="003F7579" w:rsidRPr="003F757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  <w:r w:rsidRPr="003F7579">
        <w:rPr>
          <w:sz w:val="22"/>
          <w:szCs w:val="22"/>
        </w:rPr>
        <w:t>(</w:t>
      </w:r>
      <w:hyperlink r:id="rId8" w:history="1">
        <w:r w:rsidRPr="003F7579">
          <w:rPr>
            <w:rStyle w:val="Hyperlink"/>
            <w:sz w:val="22"/>
            <w:szCs w:val="22"/>
            <w:lang w:val="en-US"/>
          </w:rPr>
          <w:t>https</w:t>
        </w:r>
        <w:r w:rsidRPr="003F7579">
          <w:rPr>
            <w:rStyle w:val="Hyperlink"/>
            <w:sz w:val="22"/>
            <w:szCs w:val="22"/>
          </w:rPr>
          <w:t>://</w:t>
        </w:r>
        <w:r w:rsidRPr="003F7579">
          <w:rPr>
            <w:rStyle w:val="Hyperlink"/>
            <w:sz w:val="22"/>
            <w:szCs w:val="22"/>
            <w:lang w:val="en-US"/>
          </w:rPr>
          <w:t>www</w:t>
        </w:r>
        <w:r w:rsidRPr="003F7579">
          <w:rPr>
            <w:rStyle w:val="Hyperlink"/>
            <w:sz w:val="22"/>
            <w:szCs w:val="22"/>
          </w:rPr>
          <w:t>.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gov</w:t>
        </w:r>
        <w:proofErr w:type="spellEnd"/>
        <w:r w:rsidRPr="003F7579">
          <w:rPr>
            <w:rStyle w:val="Hyperlink"/>
            <w:sz w:val="22"/>
            <w:szCs w:val="22"/>
          </w:rPr>
          <w:t>.</w:t>
        </w:r>
        <w:r w:rsidRPr="003F7579">
          <w:rPr>
            <w:rStyle w:val="Hyperlink"/>
            <w:sz w:val="22"/>
            <w:szCs w:val="22"/>
            <w:lang w:val="en-US"/>
          </w:rPr>
          <w:t>gr</w:t>
        </w:r>
        <w:r w:rsidRPr="003F7579">
          <w:rPr>
            <w:rStyle w:val="Hyperlink"/>
            <w:sz w:val="22"/>
            <w:szCs w:val="22"/>
          </w:rPr>
          <w:t>/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ipiresies</w:t>
        </w:r>
        <w:proofErr w:type="spellEnd"/>
        <w:r w:rsidRPr="003F7579">
          <w:rPr>
            <w:rStyle w:val="Hyperlink"/>
            <w:sz w:val="22"/>
            <w:szCs w:val="22"/>
          </w:rPr>
          <w:t>/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polites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r w:rsidRPr="003F7579">
          <w:rPr>
            <w:rStyle w:val="Hyperlink"/>
            <w:sz w:val="22"/>
            <w:szCs w:val="22"/>
            <w:lang w:val="en-US"/>
          </w:rPr>
          <w:t>kai</w:t>
        </w:r>
        <w:r w:rsidRPr="003F7579">
          <w:rPr>
            <w:rStyle w:val="Hyperlink"/>
            <w:sz w:val="22"/>
            <w:szCs w:val="22"/>
          </w:rPr>
          <w:t>-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kathemerinoteta</w:t>
        </w:r>
        <w:proofErr w:type="spellEnd"/>
        <w:r w:rsidRPr="003F7579">
          <w:rPr>
            <w:rStyle w:val="Hyperlink"/>
            <w:sz w:val="22"/>
            <w:szCs w:val="22"/>
          </w:rPr>
          <w:t>/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psephiaka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eggrapha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gov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r w:rsidRPr="003F7579">
          <w:rPr>
            <w:rStyle w:val="Hyperlink"/>
            <w:sz w:val="22"/>
            <w:szCs w:val="22"/>
            <w:lang w:val="en-US"/>
          </w:rPr>
          <w:t>gr</w:t>
        </w:r>
        <w:r w:rsidRPr="003F7579">
          <w:rPr>
            <w:rStyle w:val="Hyperlink"/>
            <w:sz w:val="22"/>
            <w:szCs w:val="22"/>
          </w:rPr>
          <w:t>/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ekdose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upeuthunes</w:t>
        </w:r>
        <w:proofErr w:type="spellEnd"/>
        <w:r w:rsidRPr="003F7579">
          <w:rPr>
            <w:rStyle w:val="Hyperlink"/>
            <w:sz w:val="22"/>
            <w:szCs w:val="22"/>
          </w:rPr>
          <w:t>-</w:t>
        </w:r>
        <w:proofErr w:type="spellStart"/>
        <w:r w:rsidRPr="003F7579">
          <w:rPr>
            <w:rStyle w:val="Hyperlink"/>
            <w:sz w:val="22"/>
            <w:szCs w:val="22"/>
            <w:lang w:val="en-US"/>
          </w:rPr>
          <w:t>deloses</w:t>
        </w:r>
        <w:proofErr w:type="spellEnd"/>
      </w:hyperlink>
      <w:r w:rsidRPr="003F7579">
        <w:rPr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32A6F" w:rsidRPr="003F7579" w:rsidTr="00A03AD3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3F7579" w:rsidRDefault="00832A6F">
            <w:pPr>
              <w:ind w:right="124"/>
              <w:rPr>
                <w:sz w:val="22"/>
                <w:szCs w:val="22"/>
              </w:rPr>
            </w:pPr>
          </w:p>
          <w:p w:rsidR="00832A6F" w:rsidRDefault="00832A6F">
            <w:pPr>
              <w:ind w:right="124"/>
              <w:rPr>
                <w:sz w:val="22"/>
                <w:szCs w:val="22"/>
              </w:rPr>
            </w:pPr>
            <w:r w:rsidRPr="003F7579">
              <w:rPr>
                <w:sz w:val="22"/>
                <w:szCs w:val="22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3F7579" w:rsidRPr="003F7579" w:rsidRDefault="003F7579">
            <w:pPr>
              <w:ind w:right="124"/>
              <w:rPr>
                <w:sz w:val="22"/>
                <w:szCs w:val="22"/>
              </w:rPr>
            </w:pPr>
          </w:p>
        </w:tc>
      </w:tr>
      <w:tr w:rsidR="00832A6F" w:rsidRPr="00562F61" w:rsidTr="00A03AD3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  <w:r w:rsidRPr="00562F61">
              <w:rPr>
                <w:b/>
                <w:sz w:val="22"/>
                <w:szCs w:val="22"/>
              </w:rPr>
              <w:t>Α)</w:t>
            </w:r>
            <w:r w:rsidRPr="00562F61">
              <w:rPr>
                <w:sz w:val="22"/>
                <w:szCs w:val="22"/>
              </w:rPr>
              <w:t xml:space="preserve"> Δεν έχω στρατιωτικές υποχρεώσεις □  ή έχω εκπληρώσει τις στρατιωτικές μου υποχρεώσεις □ ή έχω απαλλαγεί νόμιμα από αυτές □ (</w:t>
            </w:r>
            <w:r w:rsidR="00DB0644" w:rsidRPr="00562F61">
              <w:rPr>
                <w:b/>
                <w:i/>
                <w:sz w:val="22"/>
                <w:szCs w:val="22"/>
              </w:rPr>
              <w:t>επισημά</w:t>
            </w:r>
            <w:r w:rsidRPr="00562F61">
              <w:rPr>
                <w:b/>
                <w:i/>
                <w:sz w:val="22"/>
                <w:szCs w:val="22"/>
              </w:rPr>
              <w:t>νετε μία επιλογή</w:t>
            </w:r>
            <w:r w:rsidRPr="00562F61">
              <w:rPr>
                <w:sz w:val="22"/>
                <w:szCs w:val="22"/>
              </w:rPr>
              <w:t xml:space="preserve">). </w:t>
            </w:r>
          </w:p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</w:p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  <w:r w:rsidRPr="00562F61">
              <w:rPr>
                <w:b/>
                <w:sz w:val="22"/>
                <w:szCs w:val="22"/>
              </w:rPr>
              <w:t>Β)</w:t>
            </w:r>
            <w:r w:rsidRPr="00562F61">
              <w:rPr>
                <w:sz w:val="22"/>
                <w:szCs w:val="22"/>
              </w:rPr>
              <w:t xml:space="preserve"> Δεν υπάρχει στο πρόσωπο μου κώλυμα από ποινική καταδίκη, </w:t>
            </w:r>
            <w:r w:rsidR="00562F61" w:rsidRPr="00562F61">
              <w:rPr>
                <w:sz w:val="22"/>
                <w:szCs w:val="22"/>
              </w:rPr>
              <w:t>υποδικία</w:t>
            </w:r>
            <w:r w:rsidR="00562F61" w:rsidRPr="00562F61">
              <w:rPr>
                <w:rStyle w:val="fontstyle21"/>
              </w:rPr>
              <w:t xml:space="preserve">, </w:t>
            </w:r>
            <w:r w:rsidRPr="00562F61">
              <w:rPr>
                <w:sz w:val="22"/>
                <w:szCs w:val="22"/>
              </w:rPr>
              <w:t xml:space="preserve">απαγόρευση ή δικαστική αντίληψη ή άλλο κώλυμα για διορισμό μου σε δημόσια θέση. </w:t>
            </w:r>
          </w:p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</w:p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  <w:r w:rsidRPr="00562F61">
              <w:rPr>
                <w:b/>
                <w:sz w:val="22"/>
                <w:szCs w:val="22"/>
              </w:rPr>
              <w:t>Γ)</w:t>
            </w:r>
            <w:r w:rsidRPr="00562F61">
              <w:rPr>
                <w:sz w:val="22"/>
                <w:szCs w:val="22"/>
              </w:rPr>
              <w:t xml:space="preserve"> </w:t>
            </w:r>
            <w:r w:rsidR="00A03AD3" w:rsidRPr="00562F61">
              <w:rPr>
                <w:sz w:val="22"/>
                <w:szCs w:val="22"/>
              </w:rPr>
              <w:t>Πληρώ τα απαιτούμενα τυπικά προσόντα της παρούσας προκήρυξης και έ</w:t>
            </w:r>
            <w:r w:rsidRPr="00562F61">
              <w:rPr>
                <w:sz w:val="22"/>
                <w:szCs w:val="22"/>
              </w:rPr>
              <w:t>χω λάβει γνώση και αποδέχομαι τους όρους της προκήρυξης.</w:t>
            </w:r>
          </w:p>
          <w:p w:rsidR="00350FA3" w:rsidRPr="00562F61" w:rsidRDefault="00350FA3" w:rsidP="00350FA3">
            <w:pPr>
              <w:spacing w:before="60"/>
              <w:ind w:right="125"/>
              <w:rPr>
                <w:sz w:val="22"/>
                <w:szCs w:val="22"/>
              </w:rPr>
            </w:pPr>
          </w:p>
        </w:tc>
      </w:tr>
    </w:tbl>
    <w:p w:rsidR="00350FA3" w:rsidRPr="003F7579" w:rsidRDefault="00350FA3">
      <w:pPr>
        <w:pStyle w:val="BodyTextIndent"/>
        <w:ind w:left="0" w:right="484"/>
        <w:jc w:val="right"/>
        <w:rPr>
          <w:rFonts w:ascii="Times New Roman" w:hAnsi="Times New Roman" w:cs="Times New Roman"/>
          <w:sz w:val="22"/>
          <w:szCs w:val="22"/>
        </w:rPr>
      </w:pPr>
    </w:p>
    <w:p w:rsidR="00350FA3" w:rsidRPr="003F7579" w:rsidRDefault="00350FA3">
      <w:pPr>
        <w:pStyle w:val="BodyTextIndent"/>
        <w:ind w:left="0" w:right="484"/>
        <w:jc w:val="right"/>
        <w:rPr>
          <w:rFonts w:ascii="Times New Roman" w:hAnsi="Times New Roman" w:cs="Times New Roman"/>
          <w:sz w:val="22"/>
          <w:szCs w:val="22"/>
        </w:rPr>
      </w:pPr>
    </w:p>
    <w:p w:rsidR="00832A6F" w:rsidRPr="00614003" w:rsidRDefault="002B398D" w:rsidP="003F7579">
      <w:pPr>
        <w:pStyle w:val="BodyTextIndent"/>
        <w:tabs>
          <w:tab w:val="left" w:pos="2250"/>
          <w:tab w:val="right" w:pos="9720"/>
        </w:tabs>
        <w:ind w:left="0" w:right="484"/>
        <w:rPr>
          <w:sz w:val="22"/>
        </w:rPr>
      </w:pPr>
      <w:r w:rsidRPr="003F7579">
        <w:rPr>
          <w:rFonts w:ascii="Times New Roman" w:hAnsi="Times New Roman" w:cs="Times New Roman"/>
          <w:sz w:val="22"/>
          <w:szCs w:val="22"/>
        </w:rPr>
        <w:tab/>
      </w:r>
      <w:r w:rsidRPr="003F7579">
        <w:rPr>
          <w:rFonts w:ascii="Times New Roman" w:hAnsi="Times New Roman" w:cs="Times New Roman"/>
          <w:sz w:val="22"/>
          <w:szCs w:val="22"/>
        </w:rPr>
        <w:tab/>
      </w:r>
    </w:p>
    <w:p w:rsidR="00832A6F" w:rsidRPr="00614003" w:rsidRDefault="00832A6F">
      <w:pPr>
        <w:jc w:val="both"/>
        <w:rPr>
          <w:sz w:val="22"/>
        </w:rPr>
      </w:pPr>
    </w:p>
    <w:sectPr w:rsidR="00832A6F" w:rsidRPr="00614003" w:rsidSect="00C25D3F">
      <w:headerReference w:type="default" r:id="rId9"/>
      <w:type w:val="continuous"/>
      <w:pgSz w:w="11906" w:h="16838" w:code="9"/>
      <w:pgMar w:top="1440" w:right="1700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8E" w:rsidRDefault="006B108E">
      <w:r>
        <w:separator/>
      </w:r>
    </w:p>
  </w:endnote>
  <w:endnote w:type="continuationSeparator" w:id="0">
    <w:p w:rsidR="006B108E" w:rsidRDefault="006B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8E" w:rsidRDefault="006B108E">
      <w:r>
        <w:separator/>
      </w:r>
    </w:p>
  </w:footnote>
  <w:footnote w:type="continuationSeparator" w:id="0">
    <w:p w:rsidR="006B108E" w:rsidRDefault="006B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832A6F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832A6F" w:rsidRDefault="00832A6F">
          <w:pPr>
            <w:pStyle w:val="Header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832A6F" w:rsidRDefault="00832A6F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1A2F56"/>
    <w:rsid w:val="002B398D"/>
    <w:rsid w:val="002E4B89"/>
    <w:rsid w:val="00302312"/>
    <w:rsid w:val="00350FA3"/>
    <w:rsid w:val="003F7366"/>
    <w:rsid w:val="003F7579"/>
    <w:rsid w:val="00495638"/>
    <w:rsid w:val="00562F61"/>
    <w:rsid w:val="00614003"/>
    <w:rsid w:val="0068110B"/>
    <w:rsid w:val="006B108E"/>
    <w:rsid w:val="00832A6F"/>
    <w:rsid w:val="00833B79"/>
    <w:rsid w:val="00A03AD3"/>
    <w:rsid w:val="00BD15A2"/>
    <w:rsid w:val="00C25D3F"/>
    <w:rsid w:val="00D51CDD"/>
    <w:rsid w:val="00DB0644"/>
    <w:rsid w:val="00E70EE8"/>
    <w:rsid w:val="00EA12F0"/>
    <w:rsid w:val="00EE6388"/>
    <w:rsid w:val="00F972F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4DEC07A4-5046-40B9-9908-C42538BF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3F7579"/>
    <w:rPr>
      <w:color w:val="0563C1"/>
      <w:u w:val="single"/>
    </w:rPr>
  </w:style>
  <w:style w:type="character" w:customStyle="1" w:styleId="fontstyle21">
    <w:name w:val="fontstyle21"/>
    <w:rsid w:val="00562F6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ekdose-upeuthunes-delo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Grizli777</Company>
  <LinksUpToDate>false</LinksUpToDate>
  <CharactersWithSpaces>875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https://www.gov.gr/ipiresies/polites-kai-kathemerinoteta/psephiaka-eggrapha-gov-gr/ekdose-upeuthunes-deloses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Rena Tsagkaridou</cp:lastModifiedBy>
  <cp:revision>2</cp:revision>
  <cp:lastPrinted>2002-09-25T07:58:00Z</cp:lastPrinted>
  <dcterms:created xsi:type="dcterms:W3CDTF">2026-02-04T10:03:00Z</dcterms:created>
  <dcterms:modified xsi:type="dcterms:W3CDTF">2026-02-04T10:03:00Z</dcterms:modified>
</cp:coreProperties>
</file>