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EF" w:rsidRDefault="009167EF">
      <w:bookmarkStart w:id="0" w:name="_GoBack"/>
      <w:bookmarkEnd w:id="0"/>
    </w:p>
    <w:p w:rsidR="00C85BBF" w:rsidRDefault="00C85BBF"/>
    <w:p w:rsidR="00C85BBF" w:rsidRDefault="00C85BBF" w:rsidP="00C85BBF">
      <w:pPr>
        <w:pStyle w:val="normalwithoutspacing"/>
        <w:rPr>
          <w:rFonts w:asciiTheme="minorHAnsi" w:hAnsiTheme="minorHAnsi"/>
          <w:b/>
          <w:szCs w:val="22"/>
          <w:u w:val="single"/>
        </w:rPr>
      </w:pPr>
      <w:r w:rsidRPr="00C53907">
        <w:rPr>
          <w:rFonts w:asciiTheme="minorHAnsi" w:hAnsiTheme="minorHAnsi"/>
          <w:b/>
          <w:szCs w:val="22"/>
          <w:u w:val="single"/>
        </w:rPr>
        <w:t>ΦΥΛΛΟ ΣΥΜΜΟΡΦΩΣΗΣ</w:t>
      </w:r>
    </w:p>
    <w:p w:rsidR="00C85BBF" w:rsidRDefault="00C85BBF" w:rsidP="00C85BBF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4019"/>
        <w:gridCol w:w="1039"/>
        <w:gridCol w:w="1037"/>
        <w:gridCol w:w="2171"/>
      </w:tblGrid>
      <w:tr w:rsidR="00C85BBF" w:rsidRPr="00BA29F7" w:rsidTr="009D7BD7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BA29F7">
              <w:rPr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BA29F7">
              <w:rPr>
                <w:b/>
                <w:color w:val="000000"/>
                <w:szCs w:val="22"/>
                <w:lang w:val="el-GR" w:eastAsia="el-GR"/>
              </w:rPr>
              <w:t>ΤΕΧΝΙΚΕΣ ΠΡΟΔΙΑΓΡΑΦΕΣ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</w:p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BA29F7">
              <w:rPr>
                <w:b/>
                <w:color w:val="000000"/>
                <w:szCs w:val="22"/>
                <w:lang w:val="el-GR" w:eastAsia="el-GR"/>
              </w:rPr>
              <w:t>ΝΑΙ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</w:p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BA29F7">
              <w:rPr>
                <w:b/>
                <w:color w:val="000000"/>
                <w:szCs w:val="22"/>
                <w:lang w:val="el-GR" w:eastAsia="el-GR"/>
              </w:rPr>
              <w:t>ΟΧΙ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</w:p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BA29F7">
              <w:rPr>
                <w:b/>
                <w:color w:val="000000"/>
                <w:szCs w:val="22"/>
                <w:lang w:val="el-GR" w:eastAsia="el-GR"/>
              </w:rPr>
              <w:t>ΠΑΡΑΠΟΜΠΗ</w:t>
            </w:r>
          </w:p>
        </w:tc>
      </w:tr>
      <w:tr w:rsidR="00C85BBF" w:rsidRPr="006511DC" w:rsidTr="009D7BD7">
        <w:trPr>
          <w:trHeight w:val="1467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30A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26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3100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17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</w:r>
            <w:r w:rsidRPr="00BA29F7">
              <w:rPr>
                <w:color w:val="000000"/>
                <w:szCs w:val="22"/>
                <w:lang w:val="en-US" w:eastAsia="el-GR"/>
              </w:rPr>
              <w:t>Part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Number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CF</w:t>
            </w:r>
            <w:r w:rsidRPr="00BA29F7">
              <w:rPr>
                <w:color w:val="000000"/>
                <w:szCs w:val="22"/>
                <w:lang w:val="el-GR" w:eastAsia="el-GR"/>
              </w:rPr>
              <w:t>217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n-US" w:eastAsia="el-GR"/>
              </w:rPr>
              <w:t>K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17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13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Για εκτυπωτή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Colour 304 TRI COLOR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Χωρητικότητα2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916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Για εκτυπωτήHP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BlackHP 304 BLACk\Τύπος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3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83A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303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410A 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2300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410A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2300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410A 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2300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410A 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2300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kατασκευαστής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953 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700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953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14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953 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700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953 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700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85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12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kατασκευαστής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302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302 Tri-Color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Cyan/Magenta/Yellow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 652 Tri-Color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Cyan/Magenta/Yellow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21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 652 Tri-Color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Cyan/Magenta/Yellow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360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Μοντέλο  94A 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49A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304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304 Tri-Color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Cyan/Magenta/Yellow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HP363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 HP363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BLUE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(Σελίδες)410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28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HP363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300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29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HP363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Light 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410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HP363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410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HP363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Μελάνια Εκτυπωτών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l ightMagenta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410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4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32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Drum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- </w:t>
            </w:r>
            <w:r w:rsidRPr="00BA29F7">
              <w:rPr>
                <w:color w:val="000000"/>
                <w:szCs w:val="22"/>
                <w:lang w:val="en-US" w:eastAsia="el-GR"/>
              </w:rPr>
              <w:t>Imaging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Units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&amp; </w:t>
            </w:r>
            <w:r w:rsidRPr="00BA29F7">
              <w:rPr>
                <w:color w:val="000000"/>
                <w:szCs w:val="22"/>
                <w:lang w:val="en-US" w:eastAsia="el-GR"/>
              </w:rPr>
              <w:t>Photoconductors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Drum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Unit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23000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44A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201A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35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201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Magena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201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HP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201</w:t>
            </w:r>
            <w:r w:rsidRPr="00BA29F7">
              <w:rPr>
                <w:color w:val="000000"/>
                <w:szCs w:val="22"/>
                <w:lang w:val="en-US" w:eastAsia="el-GR"/>
              </w:rPr>
              <w:t>A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</w:r>
            <w:r w:rsidRPr="00BA29F7">
              <w:rPr>
                <w:color w:val="000000"/>
                <w:szCs w:val="22"/>
                <w:lang w:val="en-US" w:eastAsia="el-GR"/>
              </w:rPr>
              <w:t>k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103</w:t>
            </w:r>
            <w:r w:rsidRPr="00BA29F7">
              <w:rPr>
                <w:color w:val="000000"/>
                <w:szCs w:val="22"/>
                <w:lang w:val="en-US" w:eastAsia="el-GR"/>
              </w:rPr>
              <w:t>L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39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Μοντέλο </w:t>
            </w:r>
            <w:r w:rsidRPr="00BA29F7">
              <w:rPr>
                <w:color w:val="000000"/>
                <w:szCs w:val="22"/>
                <w:lang w:val="en-US" w:eastAsia="el-GR"/>
              </w:rPr>
              <w:t>CLP</w:t>
            </w:r>
            <w:r w:rsidRPr="00BA29F7">
              <w:rPr>
                <w:color w:val="000000"/>
                <w:szCs w:val="22"/>
                <w:lang w:val="el-GR" w:eastAsia="el-GR"/>
              </w:rPr>
              <w:t>-510</w:t>
            </w:r>
            <w:r w:rsidRPr="00BA29F7">
              <w:rPr>
                <w:color w:val="000000"/>
                <w:szCs w:val="22"/>
                <w:lang w:val="en-US" w:eastAsia="el-GR"/>
              </w:rPr>
              <w:t>D</w:t>
            </w:r>
            <w:r w:rsidRPr="00BA29F7">
              <w:rPr>
                <w:color w:val="000000"/>
                <w:szCs w:val="22"/>
                <w:lang w:val="el-GR" w:eastAsia="el-GR"/>
              </w:rPr>
              <w:t>2</w:t>
            </w:r>
            <w:r w:rsidRPr="00BA29F7">
              <w:rPr>
                <w:color w:val="000000"/>
                <w:szCs w:val="22"/>
                <w:lang w:val="en-US" w:eastAsia="el-GR"/>
              </w:rPr>
              <w:t>B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3000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Μοντέλο </w:t>
            </w:r>
            <w:r w:rsidRPr="00BA29F7">
              <w:rPr>
                <w:color w:val="000000"/>
                <w:szCs w:val="22"/>
                <w:lang w:val="en-US" w:eastAsia="el-GR"/>
              </w:rPr>
              <w:t>CLP</w:t>
            </w:r>
            <w:r w:rsidRPr="00BA29F7">
              <w:rPr>
                <w:color w:val="000000"/>
                <w:szCs w:val="22"/>
                <w:lang w:val="el-GR" w:eastAsia="el-GR"/>
              </w:rPr>
              <w:t>-510</w:t>
            </w:r>
            <w:r w:rsidRPr="00BA29F7">
              <w:rPr>
                <w:color w:val="000000"/>
                <w:szCs w:val="22"/>
                <w:lang w:val="en-US" w:eastAsia="el-GR"/>
              </w:rPr>
              <w:t>D</w:t>
            </w:r>
            <w:r w:rsidRPr="00BA29F7">
              <w:rPr>
                <w:color w:val="000000"/>
                <w:szCs w:val="22"/>
                <w:lang w:val="el-GR" w:eastAsia="el-GR"/>
              </w:rPr>
              <w:t>2</w:t>
            </w:r>
            <w:r w:rsidRPr="00BA29F7">
              <w:rPr>
                <w:color w:val="000000"/>
                <w:szCs w:val="22"/>
                <w:lang w:val="en-US" w:eastAsia="el-GR"/>
              </w:rPr>
              <w:t>C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41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Μοντέλο </w:t>
            </w:r>
            <w:r w:rsidRPr="00BA29F7">
              <w:rPr>
                <w:color w:val="000000"/>
                <w:szCs w:val="22"/>
                <w:lang w:val="en-US" w:eastAsia="el-GR"/>
              </w:rPr>
              <w:t>CLP</w:t>
            </w:r>
            <w:r w:rsidRPr="00BA29F7">
              <w:rPr>
                <w:color w:val="000000"/>
                <w:szCs w:val="22"/>
                <w:lang w:val="el-GR" w:eastAsia="el-GR"/>
              </w:rPr>
              <w:t>-510</w:t>
            </w:r>
            <w:r w:rsidRPr="00BA29F7">
              <w:rPr>
                <w:color w:val="000000"/>
                <w:szCs w:val="22"/>
                <w:lang w:val="en-US" w:eastAsia="el-GR"/>
              </w:rPr>
              <w:t>D</w:t>
            </w:r>
            <w:r w:rsidRPr="00BA29F7">
              <w:rPr>
                <w:color w:val="000000"/>
                <w:szCs w:val="22"/>
                <w:lang w:val="el-GR" w:eastAsia="el-GR"/>
              </w:rPr>
              <w:t>2</w:t>
            </w:r>
            <w:r w:rsidRPr="00BA29F7">
              <w:rPr>
                <w:color w:val="000000"/>
                <w:szCs w:val="22"/>
                <w:lang w:val="en-US" w:eastAsia="el-GR"/>
              </w:rPr>
              <w:t>Y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Μοντέλο </w:t>
            </w:r>
            <w:r w:rsidRPr="00BA29F7">
              <w:rPr>
                <w:color w:val="000000"/>
                <w:szCs w:val="22"/>
                <w:lang w:val="en-US" w:eastAsia="el-GR"/>
              </w:rPr>
              <w:t>CLP</w:t>
            </w:r>
            <w:r w:rsidRPr="00BA29F7">
              <w:rPr>
                <w:color w:val="000000"/>
                <w:szCs w:val="22"/>
                <w:lang w:val="el-GR" w:eastAsia="el-GR"/>
              </w:rPr>
              <w:t>-510</w:t>
            </w:r>
            <w:r w:rsidRPr="00BA29F7">
              <w:rPr>
                <w:color w:val="000000"/>
                <w:szCs w:val="22"/>
                <w:lang w:val="en-US" w:eastAsia="el-GR"/>
              </w:rPr>
              <w:t>D</w:t>
            </w:r>
            <w:r w:rsidRPr="00BA29F7">
              <w:rPr>
                <w:color w:val="000000"/>
                <w:szCs w:val="22"/>
                <w:lang w:val="el-GR" w:eastAsia="el-GR"/>
              </w:rPr>
              <w:t>2</w:t>
            </w:r>
            <w:r w:rsidRPr="00BA29F7">
              <w:rPr>
                <w:color w:val="000000"/>
                <w:szCs w:val="22"/>
                <w:lang w:val="en-US" w:eastAsia="el-GR"/>
              </w:rPr>
              <w:t>M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205</w:t>
            </w:r>
            <w:r w:rsidRPr="00BA29F7">
              <w:rPr>
                <w:color w:val="000000"/>
                <w:szCs w:val="22"/>
                <w:lang w:val="en-US" w:eastAsia="el-GR"/>
              </w:rPr>
              <w:t>S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111S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1042</w:t>
            </w:r>
            <w:r w:rsidRPr="00BA29F7">
              <w:rPr>
                <w:color w:val="000000"/>
                <w:szCs w:val="22"/>
                <w:lang w:val="en-US" w:eastAsia="el-GR"/>
              </w:rPr>
              <w:t>S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101</w:t>
            </w:r>
            <w:r w:rsidRPr="00BA29F7">
              <w:rPr>
                <w:color w:val="000000"/>
                <w:szCs w:val="22"/>
                <w:lang w:val="en-US" w:eastAsia="el-GR"/>
              </w:rPr>
              <w:t>X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700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47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M504S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1800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C504S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1800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49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1042S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1800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 K504S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203</w:t>
            </w:r>
            <w:r w:rsidRPr="00BA29F7">
              <w:rPr>
                <w:color w:val="000000"/>
                <w:szCs w:val="22"/>
                <w:lang w:val="en-US" w:eastAsia="el-GR"/>
              </w:rPr>
              <w:t>S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K4072S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53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M4072S 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Y4072S 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Samsung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C4072S 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oki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Μοντέλο B512DN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(Σελίδες)3000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Kyocera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Μοντέλο </w:t>
            </w:r>
            <w:r w:rsidRPr="00BA29F7">
              <w:rPr>
                <w:color w:val="000000"/>
                <w:szCs w:val="22"/>
                <w:lang w:val="en-US" w:eastAsia="el-GR"/>
              </w:rPr>
              <w:t>TK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-1150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3000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58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Κατασκευαστής 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Κατηγορία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Χρώμα 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Τύπος 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Είδος 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59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3000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</w:r>
            <w:r w:rsidRPr="00BA29F7">
              <w:rPr>
                <w:color w:val="000000"/>
                <w:szCs w:val="22"/>
                <w:lang w:val="en-US" w:eastAsia="el-GR"/>
              </w:rPr>
              <w:t>Part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Number</w:t>
            </w:r>
            <w:r w:rsidRPr="00BA29F7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BA29F7">
              <w:rPr>
                <w:color w:val="000000"/>
                <w:szCs w:val="22"/>
                <w:lang w:val="en-US" w:eastAsia="el-GR"/>
              </w:rPr>
              <w:t>C</w:t>
            </w:r>
            <w:r w:rsidRPr="00BA29F7">
              <w:rPr>
                <w:color w:val="000000"/>
                <w:szCs w:val="22"/>
                <w:lang w:val="el-GR" w:eastAsia="el-GR"/>
              </w:rPr>
              <w:t>2320</w:t>
            </w:r>
            <w:r w:rsidRPr="00BA29F7">
              <w:rPr>
                <w:color w:val="000000"/>
                <w:szCs w:val="22"/>
                <w:lang w:val="en-US" w:eastAsia="el-GR"/>
              </w:rPr>
              <w:t>Y</w:t>
            </w:r>
            <w:r w:rsidRPr="00BA29F7">
              <w:rPr>
                <w:color w:val="000000"/>
                <w:szCs w:val="22"/>
                <w:lang w:val="el-GR" w:eastAsia="el-GR"/>
              </w:rPr>
              <w:t>0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Yellow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Magenta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Cyan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7000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lastRenderedPageBreak/>
              <w:t>66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3500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21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Μοντέλο 602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18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68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 xml:space="preserve">Κατασκευαστής </w:t>
            </w:r>
            <w:r w:rsidRPr="00BA29F7">
              <w:rPr>
                <w:color w:val="000000"/>
                <w:szCs w:val="22"/>
                <w:lang w:val="en-US" w:eastAsia="el-GR"/>
              </w:rPr>
              <w:t>Lexmark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Κατηγορία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Χρώμα </w:t>
            </w:r>
            <w:r w:rsidRPr="00BA29F7">
              <w:rPr>
                <w:color w:val="000000"/>
                <w:szCs w:val="22"/>
                <w:lang w:val="en-US" w:eastAsia="el-GR"/>
              </w:rPr>
              <w:t>Black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Τύπος </w:t>
            </w:r>
            <w:r w:rsidRPr="00BA29F7">
              <w:rPr>
                <w:color w:val="000000"/>
                <w:szCs w:val="22"/>
                <w:lang w:val="en-US" w:eastAsia="el-GR"/>
              </w:rPr>
              <w:t>Original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 xml:space="preserve">Είδος </w:t>
            </w:r>
            <w:r w:rsidRPr="00BA29F7">
              <w:rPr>
                <w:color w:val="000000"/>
                <w:szCs w:val="22"/>
                <w:lang w:val="en-US" w:eastAsia="el-GR"/>
              </w:rPr>
              <w:t>Toner</w:t>
            </w:r>
            <w:r w:rsidRPr="00BA29F7">
              <w:rPr>
                <w:color w:val="000000"/>
                <w:szCs w:val="22"/>
                <w:lang w:val="el-GR" w:eastAsia="el-GR"/>
              </w:rPr>
              <w:br/>
              <w:t>Διάρκεια (Σελίδες) 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5BBF" w:rsidRPr="006511DC" w:rsidTr="009D7BD7">
        <w:trPr>
          <w:trHeight w:val="300"/>
        </w:trPr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BA29F7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5BBF" w:rsidRPr="00BA29F7" w:rsidRDefault="00C85BBF" w:rsidP="009D7BD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</w:tbl>
    <w:p w:rsidR="00C85BBF" w:rsidRDefault="00C85BBF" w:rsidP="00C85BBF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C85BBF" w:rsidRDefault="00C85BBF" w:rsidP="00C85BBF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C85BBF" w:rsidRDefault="00C85BBF" w:rsidP="00C85BBF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C85BBF" w:rsidRDefault="00C85BBF" w:rsidP="00C85BBF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Default="00C85BBF" w:rsidP="00C85BBF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C85BBF" w:rsidRPr="00C85BBF" w:rsidRDefault="00C85BBF">
      <w:pPr>
        <w:rPr>
          <w:lang w:val="el-GR"/>
        </w:rPr>
      </w:pPr>
    </w:p>
    <w:sectPr w:rsidR="00C85BBF" w:rsidRPr="00C85BB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2A" w:rsidRDefault="0099582A" w:rsidP="00C85BBF">
      <w:pPr>
        <w:spacing w:after="0"/>
      </w:pPr>
      <w:r>
        <w:separator/>
      </w:r>
    </w:p>
  </w:endnote>
  <w:endnote w:type="continuationSeparator" w:id="0">
    <w:p w:rsidR="0099582A" w:rsidRDefault="0099582A" w:rsidP="00C85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BF" w:rsidRDefault="00C85BBF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511D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C85BBF" w:rsidRDefault="00C85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2A" w:rsidRDefault="0099582A" w:rsidP="00C85BBF">
      <w:pPr>
        <w:spacing w:after="0"/>
      </w:pPr>
      <w:r>
        <w:separator/>
      </w:r>
    </w:p>
  </w:footnote>
  <w:footnote w:type="continuationSeparator" w:id="0">
    <w:p w:rsidR="0099582A" w:rsidRDefault="0099582A" w:rsidP="00C85B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BF"/>
    <w:rsid w:val="006511DC"/>
    <w:rsid w:val="009167EF"/>
    <w:rsid w:val="0099582A"/>
    <w:rsid w:val="00C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5D384-DF67-4A12-BB28-EEC98B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BB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ithoutspacing">
    <w:name w:val="normal_without_spacing"/>
    <w:basedOn w:val="Normal"/>
    <w:rsid w:val="00C85BBF"/>
    <w:pPr>
      <w:spacing w:after="60"/>
    </w:pPr>
    <w:rPr>
      <w:lang w:val="el-GR"/>
    </w:rPr>
  </w:style>
  <w:style w:type="paragraph" w:styleId="Header">
    <w:name w:val="header"/>
    <w:basedOn w:val="Normal"/>
    <w:link w:val="HeaderChar"/>
    <w:uiPriority w:val="99"/>
    <w:unhideWhenUsed/>
    <w:rsid w:val="00C85BB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BBF"/>
    <w:rPr>
      <w:rFonts w:ascii="Calibri" w:eastAsia="Times New Roman" w:hAnsi="Calibri" w:cs="Calibri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85BB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BBF"/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Μαρία Αποστολάκη</cp:lastModifiedBy>
  <cp:revision>2</cp:revision>
  <dcterms:created xsi:type="dcterms:W3CDTF">2021-07-12T10:09:00Z</dcterms:created>
  <dcterms:modified xsi:type="dcterms:W3CDTF">2021-07-12T10:09:00Z</dcterms:modified>
</cp:coreProperties>
</file>